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56909" w14:textId="4367977B" w:rsidR="00472B2C" w:rsidRPr="00472B2C" w:rsidRDefault="00472B2C" w:rsidP="00472B2C">
      <w:pPr>
        <w:jc w:val="center"/>
        <w:rPr>
          <w:sz w:val="32"/>
          <w:szCs w:val="32"/>
        </w:rPr>
      </w:pPr>
      <w:r w:rsidRPr="00472B2C">
        <w:rPr>
          <w:sz w:val="32"/>
          <w:szCs w:val="32"/>
        </w:rPr>
        <w:t>SPECS FOR SOURCING EVENT 0000084644</w:t>
      </w:r>
    </w:p>
    <w:p w14:paraId="4AD9961D" w14:textId="77777777" w:rsidR="00472B2C" w:rsidRDefault="00472B2C" w:rsidP="00472B2C"/>
    <w:p w14:paraId="794BEF36" w14:textId="759FCE63" w:rsidR="00472B2C" w:rsidRDefault="00472B2C" w:rsidP="00472B2C">
      <w:r>
        <w:t xml:space="preserve">Vendor will supply </w:t>
      </w:r>
      <w:r w:rsidR="00AA1AB8">
        <w:t>8</w:t>
      </w:r>
      <w:r>
        <w:t xml:space="preserve"> PSDs, a one-year replacement guarantee on any major health, skeletal or veterinarian recommended issues. Vendors will also guarantee a one-year replacement for any poor workability/temperament issues that do not meet Indiana State Police standards. PSDs to be approximately 12-18 months old. Vendor must be able to provide replacement PSD within two weeks of notification of the original PSDs failure in the initial training period. The vendor will not be responsible for any injuries incurred by the PSD during Indiana State Police training.</w:t>
      </w:r>
    </w:p>
    <w:p w14:paraId="7124E9EB" w14:textId="77777777" w:rsidR="00472B2C" w:rsidRDefault="00472B2C" w:rsidP="00472B2C"/>
    <w:p w14:paraId="79FE8CBC" w14:textId="58C8AA9A" w:rsidR="0041085B" w:rsidRDefault="00472B2C" w:rsidP="00472B2C">
      <w:r>
        <w:t>Canines need to be available early September for review by F/Sgt. Dennis Wade or someone from the ISP K9 Unit.  The review will be done to the low vendor first.  If none of their canines are acceptable, then we will move on to the next low vendor and so on.</w:t>
      </w:r>
    </w:p>
    <w:sectPr w:rsidR="00410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B2C"/>
    <w:rsid w:val="0041085B"/>
    <w:rsid w:val="00472B2C"/>
    <w:rsid w:val="00490139"/>
    <w:rsid w:val="004B2034"/>
    <w:rsid w:val="00AA1AB8"/>
    <w:rsid w:val="00BB2CBC"/>
    <w:rsid w:val="00C44895"/>
    <w:rsid w:val="00D9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E4195"/>
  <w15:chartTrackingRefBased/>
  <w15:docId w15:val="{E772B91D-AE5B-4B3A-BAD9-96442ED7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2B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2B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2B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2B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2B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2B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2B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2B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2B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B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2B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2B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2B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2B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2B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2B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2B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2B2C"/>
    <w:rPr>
      <w:rFonts w:eastAsiaTheme="majorEastAsia" w:cstheme="majorBidi"/>
      <w:color w:val="272727" w:themeColor="text1" w:themeTint="D8"/>
    </w:rPr>
  </w:style>
  <w:style w:type="paragraph" w:styleId="Title">
    <w:name w:val="Title"/>
    <w:basedOn w:val="Normal"/>
    <w:next w:val="Normal"/>
    <w:link w:val="TitleChar"/>
    <w:uiPriority w:val="10"/>
    <w:qFormat/>
    <w:rsid w:val="00472B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B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2B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2B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2B2C"/>
    <w:pPr>
      <w:spacing w:before="160"/>
      <w:jc w:val="center"/>
    </w:pPr>
    <w:rPr>
      <w:i/>
      <w:iCs/>
      <w:color w:val="404040" w:themeColor="text1" w:themeTint="BF"/>
    </w:rPr>
  </w:style>
  <w:style w:type="character" w:customStyle="1" w:styleId="QuoteChar">
    <w:name w:val="Quote Char"/>
    <w:basedOn w:val="DefaultParagraphFont"/>
    <w:link w:val="Quote"/>
    <w:uiPriority w:val="29"/>
    <w:rsid w:val="00472B2C"/>
    <w:rPr>
      <w:i/>
      <w:iCs/>
      <w:color w:val="404040" w:themeColor="text1" w:themeTint="BF"/>
    </w:rPr>
  </w:style>
  <w:style w:type="paragraph" w:styleId="ListParagraph">
    <w:name w:val="List Paragraph"/>
    <w:basedOn w:val="Normal"/>
    <w:uiPriority w:val="34"/>
    <w:qFormat/>
    <w:rsid w:val="00472B2C"/>
    <w:pPr>
      <w:ind w:left="720"/>
      <w:contextualSpacing/>
    </w:pPr>
  </w:style>
  <w:style w:type="character" w:styleId="IntenseEmphasis">
    <w:name w:val="Intense Emphasis"/>
    <w:basedOn w:val="DefaultParagraphFont"/>
    <w:uiPriority w:val="21"/>
    <w:qFormat/>
    <w:rsid w:val="00472B2C"/>
    <w:rPr>
      <w:i/>
      <w:iCs/>
      <w:color w:val="0F4761" w:themeColor="accent1" w:themeShade="BF"/>
    </w:rPr>
  </w:style>
  <w:style w:type="paragraph" w:styleId="IntenseQuote">
    <w:name w:val="Intense Quote"/>
    <w:basedOn w:val="Normal"/>
    <w:next w:val="Normal"/>
    <w:link w:val="IntenseQuoteChar"/>
    <w:uiPriority w:val="30"/>
    <w:qFormat/>
    <w:rsid w:val="00472B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2B2C"/>
    <w:rPr>
      <w:i/>
      <w:iCs/>
      <w:color w:val="0F4761" w:themeColor="accent1" w:themeShade="BF"/>
    </w:rPr>
  </w:style>
  <w:style w:type="character" w:styleId="IntenseReference">
    <w:name w:val="Intense Reference"/>
    <w:basedOn w:val="DefaultParagraphFont"/>
    <w:uiPriority w:val="32"/>
    <w:qFormat/>
    <w:rsid w:val="00472B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Dutton, Lynne J.</dc:creator>
  <cp:keywords/>
  <dc:description/>
  <cp:lastModifiedBy>Dutton, Lynne J.</cp:lastModifiedBy>
  <cp:revision>2</cp:revision>
  <dcterms:created xsi:type="dcterms:W3CDTF">2025-07-10T12:58:00Z</dcterms:created>
  <dcterms:modified xsi:type="dcterms:W3CDTF">2025-07-24T18:44:00Z</dcterms:modified>
</cp:coreProperties>
</file>